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6" w:rsidRPr="007C6DF6" w:rsidRDefault="007C6DF6" w:rsidP="007C6D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7C6DF6" w:rsidRPr="007C6DF6" w:rsidRDefault="007C6DF6" w:rsidP="007C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Реализация обучающей программы АО «Деловая среда» «Женский бизнес» на территории г. Сургут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Цель оказания услуг:</w:t>
      </w: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обучающей программы АО «Деловая среда» «Женский бизнес» (далее – обучающая программа) на территории г. Сургут. 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Целевая аудитория Конкурса:</w:t>
      </w: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женщины – субъекты малого и среднего предпринимательства (далее – СМСП) Ханты-Мансийского автономного округа – Югры,  физические лица, желающие открыть бизнес, </w:t>
      </w:r>
      <w:proofErr w:type="spellStart"/>
      <w:r w:rsidRPr="007C6DF6"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 w:rsidRPr="007C6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 обучающей программы:</w:t>
      </w: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не менее 150.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Результат: </w:t>
      </w:r>
      <w:r w:rsidRPr="007C6DF6">
        <w:rPr>
          <w:rFonts w:ascii="Times New Roman" w:eastAsia="Calibri" w:hAnsi="Times New Roman" w:cs="Times New Roman"/>
          <w:sz w:val="24"/>
          <w:szCs w:val="24"/>
        </w:rPr>
        <w:t>проведение обучающей программы</w:t>
      </w:r>
      <w:r w:rsidRPr="007C6DF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в период с 1 по 30 ноября 2020 года</w:t>
      </w:r>
      <w:r w:rsidRPr="007C6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DF6">
        <w:rPr>
          <w:rFonts w:ascii="Times New Roman" w:eastAsia="Calibri" w:hAnsi="Times New Roman" w:cs="Times New Roman"/>
          <w:b/>
          <w:sz w:val="24"/>
          <w:szCs w:val="24"/>
        </w:rPr>
        <w:t>Виды работ в составе услуг: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 xml:space="preserve">Наполнение программы обучающего курса: формирование программ очных и дистанционных мероприятий курса. Программа может включать как очные, так и онлайн мероприятия. Программа должна состоять из 8 мероприятий минимум. Программа должна включать мероприятия по тематикам «продажи», «лидерство», «личный бренд», «тренды 2020», «финансы», «тайм-менеджмент» и </w:t>
      </w:r>
      <w:proofErr w:type="spellStart"/>
      <w:r w:rsidRPr="007C6DF6">
        <w:rPr>
          <w:rFonts w:ascii="Times New Roman" w:eastAsia="Calibri" w:hAnsi="Times New Roman" w:cs="Times New Roman"/>
          <w:bCs/>
          <w:sz w:val="24"/>
          <w:szCs w:val="24"/>
        </w:rPr>
        <w:t>др</w:t>
      </w:r>
      <w:proofErr w:type="gramStart"/>
      <w:r w:rsidRPr="007C6DF6">
        <w:rPr>
          <w:rFonts w:ascii="Times New Roman" w:eastAsia="Calibri" w:hAnsi="Times New Roman" w:cs="Times New Roman"/>
          <w:bCs/>
          <w:sz w:val="24"/>
          <w:szCs w:val="24"/>
        </w:rPr>
        <w:t>.т</w:t>
      </w:r>
      <w:proofErr w:type="gramEnd"/>
      <w:r w:rsidRPr="007C6DF6">
        <w:rPr>
          <w:rFonts w:ascii="Times New Roman" w:eastAsia="Calibri" w:hAnsi="Times New Roman" w:cs="Times New Roman"/>
          <w:bCs/>
          <w:sz w:val="24"/>
          <w:szCs w:val="24"/>
        </w:rPr>
        <w:t>ематики</w:t>
      </w:r>
      <w:proofErr w:type="spellEnd"/>
      <w:r w:rsidRPr="007C6D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Привлечение к проведению мероприятий обучающего курса спикеров федерального уровня (не менее 5 спикеров): оплата их гонораров, расходов на проезд, проживание, трансфер (в случае проведения очных мероприятий), оплата всех иных расходов спикеров.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proofErr w:type="spellStart"/>
      <w:r w:rsidRPr="007C6DF6">
        <w:rPr>
          <w:rFonts w:ascii="Times New Roman" w:eastAsia="Calibri" w:hAnsi="Times New Roman" w:cs="Times New Roman"/>
          <w:bCs/>
          <w:sz w:val="24"/>
          <w:szCs w:val="24"/>
        </w:rPr>
        <w:t>лендинга</w:t>
      </w:r>
      <w:proofErr w:type="spellEnd"/>
      <w:r w:rsidRPr="007C6DF6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обучающей программы.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Предоставление маркетинговых материалов: афиши обучающего курса, анонса, пресс-релиза о мероприятиях и т.д.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Обеспечение участников обучающего курса раздаточными материалами.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Фотосъемка как минимум первого и последнего занятия обучающего курса.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Обеспечение платформы для проведения онлайн занятий.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Запись всех онлайн занятий и предоставление их в пользование Заказчику.</w:t>
      </w:r>
    </w:p>
    <w:p w:rsidR="007C6DF6" w:rsidRPr="007C6DF6" w:rsidRDefault="007C6DF6" w:rsidP="007C6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C6DF6">
        <w:rPr>
          <w:rFonts w:ascii="Times New Roman" w:eastAsia="Calibri" w:hAnsi="Times New Roman" w:cs="Times New Roman"/>
          <w:bCs/>
          <w:sz w:val="24"/>
          <w:szCs w:val="24"/>
        </w:rPr>
        <w:t>Формирование окончательных списков участников.</w:t>
      </w:r>
    </w:p>
    <w:p w:rsidR="007C6DF6" w:rsidRPr="007C6DF6" w:rsidRDefault="007C6DF6" w:rsidP="007C6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F6" w:rsidRPr="007C6DF6" w:rsidRDefault="007C6DF6" w:rsidP="007C6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7C6DF6" w:rsidRPr="007C6DF6" w:rsidRDefault="007C6DF6" w:rsidP="007C6D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оказания услуг составляет 1 195 000 (один миллион сто девяносто пять тысяч) рублей 00 копеек (максимально), с учетом налогов, в том числе НДС, сборов, таможенных и других обязательных платежей. </w:t>
      </w:r>
    </w:p>
    <w:p w:rsidR="007C6DF6" w:rsidRPr="007C6DF6" w:rsidRDefault="007C6DF6" w:rsidP="007C6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следующем порядке: </w:t>
      </w:r>
    </w:p>
    <w:p w:rsidR="007C6DF6" w:rsidRPr="007C6DF6" w:rsidRDefault="007C6DF6" w:rsidP="007C6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25% от стоимости услуг в срок не позднее 10 рабочих дней </w:t>
      </w:r>
      <w:proofErr w:type="gramStart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согласно Договору.</w:t>
      </w:r>
    </w:p>
    <w:p w:rsidR="007C6DF6" w:rsidRPr="007C6DF6" w:rsidRDefault="007C6DF6" w:rsidP="007C6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оплата производится в течение 10 (десяти) рабочих дней </w:t>
      </w:r>
      <w:proofErr w:type="gramStart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Услуг.</w:t>
      </w:r>
    </w:p>
    <w:p w:rsidR="007C6DF6" w:rsidRPr="007C6DF6" w:rsidRDefault="007C6DF6" w:rsidP="007C6D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оказаны в соответствии с настоящим техническим заданием, надлежащего качества, в полном объеме и в срок.</w:t>
      </w: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оказания услуг:</w:t>
      </w:r>
    </w:p>
    <w:p w:rsidR="007C6DF6" w:rsidRPr="007C6DF6" w:rsidRDefault="007C6DF6" w:rsidP="007C6DF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>По окончании выполнения работ по каждому этапу в течение 3 (трех) рабочих дней Исполнитель демонстрирует Заказчику результат работ, согласно следующей отчетности: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всех мероприятий обучающего курса</w:t>
      </w:r>
      <w:r w:rsidRPr="007C6D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lastRenderedPageBreak/>
        <w:t>Записи онлайн мероприятий;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>Фотографии с первого и последнего занятия обучающего курса;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>Сертификаты участников</w:t>
      </w:r>
      <w:r w:rsidRPr="007C6D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C6DF6" w:rsidRPr="007C6DF6" w:rsidRDefault="007C6DF6" w:rsidP="007C6DF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Calibri" w:hAnsi="Times New Roman" w:cs="Times New Roman"/>
          <w:sz w:val="24"/>
          <w:szCs w:val="24"/>
        </w:rPr>
        <w:t xml:space="preserve"> По завершению каждого этапа выполненных работ по настоящему Договору в течение 14 дней со дня оказания Услуг</w:t>
      </w:r>
      <w:r w:rsidRPr="007C6DF6">
        <w:rPr>
          <w:rFonts w:ascii="Calibri" w:eastAsia="Calibri" w:hAnsi="Calibri" w:cs="Times New Roman"/>
        </w:rPr>
        <w:t xml:space="preserve"> </w:t>
      </w:r>
      <w:r w:rsidRPr="007C6DF6">
        <w:rPr>
          <w:rFonts w:ascii="Times New Roman" w:eastAsia="Times New Roman" w:hAnsi="Times New Roman" w:cs="Times New Roman"/>
          <w:sz w:val="24"/>
          <w:szCs w:val="24"/>
        </w:rPr>
        <w:t>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начала и окончания оказания услуг </w:t>
      </w:r>
    </w:p>
    <w:p w:rsidR="007C6DF6" w:rsidRPr="007C6DF6" w:rsidRDefault="007C6DF6" w:rsidP="007C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оказания услуг – </w:t>
      </w:r>
      <w:proofErr w:type="gramStart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Сторонами.</w:t>
      </w:r>
    </w:p>
    <w:p w:rsidR="007C6DF6" w:rsidRPr="007C6DF6" w:rsidRDefault="007C6DF6" w:rsidP="007C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оказания услуг – не позднее 30 ноября 2020 года.</w:t>
      </w:r>
    </w:p>
    <w:p w:rsidR="007C6DF6" w:rsidRPr="007C6DF6" w:rsidRDefault="007C6DF6" w:rsidP="007C6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DF6" w:rsidRPr="007C6DF6" w:rsidRDefault="007C6DF6" w:rsidP="007C6D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7C6DF6" w:rsidRPr="007C6DF6" w:rsidRDefault="007C6DF6" w:rsidP="007C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сдачи/приемки оказанных услуг: </w:t>
      </w:r>
      <w:proofErr w:type="gramStart"/>
      <w:r w:rsidRPr="007C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E624BC" w:rsidRDefault="007C6DF6">
      <w:bookmarkStart w:id="0" w:name="_GoBack"/>
      <w:bookmarkEnd w:id="0"/>
    </w:p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491"/>
    <w:multiLevelType w:val="hybridMultilevel"/>
    <w:tmpl w:val="1D767EB2"/>
    <w:lvl w:ilvl="0" w:tplc="13A4DE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5"/>
    <w:rsid w:val="005F49D9"/>
    <w:rsid w:val="007A45A5"/>
    <w:rsid w:val="007C6DF6"/>
    <w:rsid w:val="00C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2020-07-02T11:14:00Z</dcterms:created>
  <dcterms:modified xsi:type="dcterms:W3CDTF">2020-07-02T11:14:00Z</dcterms:modified>
</cp:coreProperties>
</file>