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A5" w:rsidRPr="00C06379" w:rsidRDefault="00876CA5" w:rsidP="008F2A0C">
      <w:pPr>
        <w:rPr>
          <w:rFonts w:ascii="Cambria" w:hAnsi="Cambria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C7093" w:rsidRPr="00C06379" w:rsidRDefault="008C7093" w:rsidP="008C7093">
      <w:pPr>
        <w:spacing w:after="240"/>
        <w:rPr>
          <w:rFonts w:ascii="Cambria" w:hAnsi="Cambria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1D8E" w:rsidRPr="00C06379" w:rsidRDefault="008C7093" w:rsidP="00681D8E">
      <w:pPr>
        <w:spacing w:after="240"/>
        <w:rPr>
          <w:rFonts w:asciiTheme="majorHAnsi" w:hAnsiTheme="majorHAnsi" w:cs="Arial"/>
          <w:b/>
          <w: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379">
        <w:rPr>
          <w:rFonts w:asciiTheme="majorHAnsi" w:hAnsiTheme="majorHAnsi" w:cs="Arial"/>
          <w:b/>
          <w: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семинара</w:t>
      </w:r>
      <w:r w:rsidRPr="00C06379">
        <w:rPr>
          <w:rFonts w:asciiTheme="majorHAnsi" w:hAnsiTheme="majorHAnsi" w:cs="Arial"/>
          <w:b/>
          <w: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«</w:t>
      </w:r>
      <w:r w:rsidR="005B4534" w:rsidRPr="00C06379">
        <w:rPr>
          <w:rFonts w:asciiTheme="majorHAnsi" w:hAnsiTheme="majorHAnsi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Секреты подбора персонала</w:t>
      </w:r>
      <w:r w:rsidR="00B767B5" w:rsidRPr="00C06379">
        <w:rPr>
          <w:rFonts w:asciiTheme="majorHAnsi" w:hAnsiTheme="majorHAnsi" w:cs="Arial"/>
          <w:b/>
          <w: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681D8E" w:rsidRPr="005B4534" w:rsidRDefault="006A3AAD" w:rsidP="00681D8E">
      <w:pPr>
        <w:spacing w:after="240"/>
        <w:rPr>
          <w:rFonts w:asciiTheme="majorHAnsi" w:hAnsiTheme="majorHAnsi"/>
          <w:bCs/>
        </w:rPr>
      </w:pPr>
      <w:r w:rsidRPr="00C06379"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 программы:</w:t>
      </w:r>
      <w:r w:rsidRPr="005B4534">
        <w:rPr>
          <w:rFonts w:asciiTheme="majorHAnsi" w:hAnsiTheme="majorHAnsi"/>
          <w:bCs/>
        </w:rPr>
        <w:t xml:space="preserve"> </w:t>
      </w:r>
    </w:p>
    <w:p w:rsidR="00681D8E" w:rsidRPr="00C06379" w:rsidRDefault="005B4534" w:rsidP="00681D8E">
      <w:pPr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534">
        <w:rPr>
          <w:rFonts w:asciiTheme="majorHAnsi" w:hAnsiTheme="majorHAnsi"/>
        </w:rPr>
        <w:t xml:space="preserve">Сформировать навыки  подбора персонала, который будет эффективно выполнять свои функциональные обязанности, с наименьшими финансовыми и временными  затратами  </w:t>
      </w:r>
    </w:p>
    <w:p w:rsidR="005B4534" w:rsidRPr="00C06379" w:rsidRDefault="005B4534" w:rsidP="00681D8E">
      <w:pPr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3AAD" w:rsidRPr="005B4534" w:rsidRDefault="006A3AAD" w:rsidP="00681D8E">
      <w:pPr>
        <w:rPr>
          <w:rFonts w:asciiTheme="majorHAnsi" w:hAnsiTheme="majorHAnsi" w:cs="Arial"/>
        </w:rPr>
      </w:pPr>
      <w:r w:rsidRPr="00C06379"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Аудитория:</w:t>
      </w:r>
      <w:r w:rsidR="008C7093" w:rsidRPr="005B4534">
        <w:rPr>
          <w:rFonts w:asciiTheme="majorHAnsi" w:hAnsiTheme="majorHAnsi"/>
        </w:rPr>
        <w:t xml:space="preserve"> </w:t>
      </w:r>
      <w:r w:rsidR="009E5A66" w:rsidRPr="005B4534">
        <w:rPr>
          <w:rFonts w:asciiTheme="majorHAnsi" w:hAnsiTheme="majorHAnsi" w:cs="Arial"/>
        </w:rPr>
        <w:t>П</w:t>
      </w:r>
      <w:r w:rsidR="008C7093" w:rsidRPr="005B4534">
        <w:rPr>
          <w:rFonts w:asciiTheme="majorHAnsi" w:hAnsiTheme="majorHAnsi" w:cs="Arial"/>
        </w:rPr>
        <w:t>редприниматели</w:t>
      </w:r>
      <w:r w:rsidR="00125688" w:rsidRPr="005B4534">
        <w:rPr>
          <w:rFonts w:asciiTheme="majorHAnsi" w:hAnsiTheme="majorHAnsi" w:cs="Arial"/>
        </w:rPr>
        <w:t>,</w:t>
      </w:r>
      <w:r w:rsidR="008C7093" w:rsidRPr="005B4534">
        <w:rPr>
          <w:rFonts w:asciiTheme="majorHAnsi" w:hAnsiTheme="majorHAnsi" w:cs="Arial"/>
        </w:rPr>
        <w:t xml:space="preserve"> реально заинтересованные в развитии своего бизнеса, повышении ключевых компетенций</w:t>
      </w:r>
      <w:r w:rsidRPr="005B4534">
        <w:rPr>
          <w:rFonts w:asciiTheme="majorHAnsi" w:hAnsiTheme="majorHAnsi" w:cs="Arial"/>
        </w:rPr>
        <w:t>.</w:t>
      </w:r>
    </w:p>
    <w:p w:rsidR="006A3AAD" w:rsidRPr="00C06379" w:rsidRDefault="006A3AAD" w:rsidP="006A3AAD">
      <w:pPr>
        <w:spacing w:before="120"/>
        <w:jc w:val="both"/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379"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обучения:</w:t>
      </w: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Кого ищем? Как отличить «росомаху» от  «крупного хорька»</w:t>
      </w:r>
    </w:p>
    <w:p w:rsidR="005B4534" w:rsidRPr="005B4534" w:rsidRDefault="005B4534" w:rsidP="005B4534">
      <w:pPr>
        <w:pStyle w:val="af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Чем лучшие работники отличаются от  тех, кто «устраивается на работу»</w:t>
      </w:r>
    </w:p>
    <w:p w:rsidR="005B4534" w:rsidRPr="005B4534" w:rsidRDefault="005B4534" w:rsidP="005B4534">
      <w:pPr>
        <w:pStyle w:val="af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Что можно и нужно оценить в кандидате при найме на работу</w:t>
      </w:r>
    </w:p>
    <w:p w:rsidR="005B4534" w:rsidRPr="005B4534" w:rsidRDefault="005B4534" w:rsidP="005B4534">
      <w:pPr>
        <w:pStyle w:val="af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Система общих и частных критериев для оценки кандидата  и определения его соответствия рассматриваемой должности</w:t>
      </w:r>
    </w:p>
    <w:p w:rsidR="005B4534" w:rsidRPr="005B4534" w:rsidRDefault="005B4534" w:rsidP="005B4534">
      <w:pPr>
        <w:pStyle w:val="af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Формирование ключевых компетенций для оценки и отбора кандидатов</w:t>
      </w:r>
    </w:p>
    <w:p w:rsidR="005B4534" w:rsidRPr="005B4534" w:rsidRDefault="005B4534" w:rsidP="005B4534">
      <w:pPr>
        <w:pStyle w:val="af"/>
        <w:rPr>
          <w:rFonts w:asciiTheme="majorHAnsi" w:hAnsiTheme="majorHAnsi"/>
        </w:rPr>
      </w:pP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Организация поиска кандидатов</w:t>
      </w:r>
    </w:p>
    <w:p w:rsidR="005B4534" w:rsidRPr="005B4534" w:rsidRDefault="005B4534" w:rsidP="005B4534">
      <w:pPr>
        <w:pStyle w:val="af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Способы поиска кандидатов, их достоинства и недостатки</w:t>
      </w:r>
    </w:p>
    <w:p w:rsidR="005B4534" w:rsidRPr="005B4534" w:rsidRDefault="005B4534" w:rsidP="005B4534">
      <w:pPr>
        <w:pStyle w:val="af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Использование сотрудников компании как агентов по поиску кандидатов</w:t>
      </w:r>
    </w:p>
    <w:p w:rsidR="005B4534" w:rsidRPr="005B4534" w:rsidRDefault="005B4534" w:rsidP="005B4534">
      <w:pPr>
        <w:pStyle w:val="af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Техника и приемы прямого поиска</w:t>
      </w:r>
    </w:p>
    <w:p w:rsidR="005B4534" w:rsidRPr="005B4534" w:rsidRDefault="005B4534" w:rsidP="005B4534">
      <w:pPr>
        <w:pStyle w:val="af"/>
        <w:rPr>
          <w:rFonts w:asciiTheme="majorHAnsi" w:hAnsiTheme="majorHAnsi"/>
        </w:rPr>
      </w:pP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Подготовка к интервью – 50% успеха</w:t>
      </w:r>
    </w:p>
    <w:p w:rsidR="005B4534" w:rsidRPr="005B4534" w:rsidRDefault="005B4534" w:rsidP="005B4534">
      <w:pPr>
        <w:pStyle w:val="af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Наиболее частые ошибки неквалифицированных  интервьюеров</w:t>
      </w:r>
    </w:p>
    <w:p w:rsidR="005B4534" w:rsidRPr="005B4534" w:rsidRDefault="005B4534" w:rsidP="005B4534">
      <w:pPr>
        <w:pStyle w:val="af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Рекомендуемые вопросы для оценки кандидатов</w:t>
      </w:r>
    </w:p>
    <w:p w:rsidR="005B4534" w:rsidRPr="005B4534" w:rsidRDefault="005B4534" w:rsidP="005B4534">
      <w:pPr>
        <w:pStyle w:val="af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  <w:lang w:val="en-US"/>
        </w:rPr>
        <w:t>C</w:t>
      </w:r>
      <w:r w:rsidRPr="005B4534">
        <w:rPr>
          <w:rFonts w:asciiTheme="majorHAnsi" w:hAnsiTheme="majorHAnsi"/>
        </w:rPr>
        <w:t>а</w:t>
      </w:r>
      <w:r w:rsidRPr="005B4534">
        <w:rPr>
          <w:rFonts w:asciiTheme="majorHAnsi" w:hAnsiTheme="majorHAnsi"/>
          <w:lang w:val="en-US"/>
        </w:rPr>
        <w:t>se</w:t>
      </w:r>
      <w:r w:rsidRPr="005B4534">
        <w:rPr>
          <w:rFonts w:asciiTheme="majorHAnsi" w:hAnsiTheme="majorHAnsi"/>
        </w:rPr>
        <w:t xml:space="preserve"> – метод.  Умение построить интервью на основе разбора конкретных ситуаций</w:t>
      </w: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Метод ситуационного интервью</w:t>
      </w:r>
    </w:p>
    <w:p w:rsidR="005B4534" w:rsidRPr="005B4534" w:rsidRDefault="005B4534" w:rsidP="005B4534">
      <w:pPr>
        <w:pStyle w:val="af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Два основных подхода к проведению ситуационного интервью – ситуации, заданные интервьюером, и ситуации из опыта кандидатов</w:t>
      </w:r>
    </w:p>
    <w:p w:rsidR="005B4534" w:rsidRPr="005B4534" w:rsidRDefault="005B4534" w:rsidP="005B4534">
      <w:pPr>
        <w:pStyle w:val="af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 xml:space="preserve">Порядок разбора ситуации на интервью. Методика </w:t>
      </w:r>
      <w:r w:rsidRPr="005B4534">
        <w:rPr>
          <w:rFonts w:asciiTheme="majorHAnsi" w:hAnsiTheme="majorHAnsi"/>
          <w:lang w:val="en-US"/>
        </w:rPr>
        <w:t>STAR</w:t>
      </w:r>
      <w:r w:rsidRPr="005B4534">
        <w:rPr>
          <w:rFonts w:asciiTheme="majorHAnsi" w:hAnsiTheme="majorHAnsi"/>
        </w:rPr>
        <w:t>. Ролевая игра</w:t>
      </w:r>
    </w:p>
    <w:p w:rsidR="005B4534" w:rsidRPr="005B4534" w:rsidRDefault="005B4534" w:rsidP="005B4534">
      <w:pPr>
        <w:pStyle w:val="af"/>
        <w:rPr>
          <w:rFonts w:asciiTheme="majorHAnsi" w:hAnsiTheme="majorHAnsi"/>
        </w:rPr>
      </w:pP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Техника использования проективных вопросов</w:t>
      </w:r>
    </w:p>
    <w:p w:rsidR="005B4534" w:rsidRPr="005B4534" w:rsidRDefault="005B4534" w:rsidP="005B4534">
      <w:pPr>
        <w:pStyle w:val="af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Эффективность и примеры проективных вопросов</w:t>
      </w:r>
    </w:p>
    <w:p w:rsidR="005B4534" w:rsidRPr="005B4534" w:rsidRDefault="005B4534" w:rsidP="005B4534">
      <w:pPr>
        <w:pStyle w:val="af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Деловая игра с использованием проективных вопросов</w:t>
      </w:r>
    </w:p>
    <w:p w:rsidR="005B4534" w:rsidRPr="005B4534" w:rsidRDefault="005B4534" w:rsidP="005B4534">
      <w:pPr>
        <w:pStyle w:val="af"/>
        <w:rPr>
          <w:rFonts w:asciiTheme="majorHAnsi" w:hAnsiTheme="majorHAnsi"/>
        </w:rPr>
      </w:pP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Правильная архитектура собеседования – условия успеха</w:t>
      </w:r>
    </w:p>
    <w:p w:rsidR="005B4534" w:rsidRPr="005B4534" w:rsidRDefault="005B4534" w:rsidP="005B4534">
      <w:pPr>
        <w:pStyle w:val="af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Вход в собеседование. Установление контакта и создание микроклимата</w:t>
      </w:r>
    </w:p>
    <w:p w:rsidR="005B4534" w:rsidRPr="005B4534" w:rsidRDefault="005B4534" w:rsidP="005B4534">
      <w:pPr>
        <w:pStyle w:val="af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Завершение собеседования. Важные «мелочи».</w:t>
      </w:r>
    </w:p>
    <w:p w:rsidR="005B4534" w:rsidRPr="005B4534" w:rsidRDefault="005B4534" w:rsidP="005B4534">
      <w:pPr>
        <w:pStyle w:val="af"/>
        <w:rPr>
          <w:rFonts w:asciiTheme="majorHAnsi" w:hAnsiTheme="majorHAnsi"/>
        </w:rPr>
      </w:pPr>
    </w:p>
    <w:p w:rsidR="005B4534" w:rsidRPr="005B4534" w:rsidRDefault="005B4534" w:rsidP="005B4534">
      <w:pPr>
        <w:pStyle w:val="af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Из кандидатов – в сотрудники</w:t>
      </w:r>
    </w:p>
    <w:p w:rsidR="005B4534" w:rsidRPr="005B4534" w:rsidRDefault="005B4534" w:rsidP="005B4534">
      <w:pPr>
        <w:pStyle w:val="af"/>
        <w:numPr>
          <w:ilvl w:val="0"/>
          <w:numId w:val="21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Проверка рекомендаций – страховка работодателя. Основные правила.</w:t>
      </w:r>
    </w:p>
    <w:p w:rsidR="005B4534" w:rsidRPr="005B4534" w:rsidRDefault="005B4534" w:rsidP="005B4534">
      <w:pPr>
        <w:pStyle w:val="af"/>
        <w:numPr>
          <w:ilvl w:val="0"/>
          <w:numId w:val="21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Как сделать предложение, от которого невозможно отказаться</w:t>
      </w:r>
    </w:p>
    <w:p w:rsidR="005B4534" w:rsidRPr="005B4534" w:rsidRDefault="005B4534" w:rsidP="005B4534">
      <w:pPr>
        <w:pStyle w:val="af"/>
        <w:numPr>
          <w:ilvl w:val="0"/>
          <w:numId w:val="21"/>
        </w:numPr>
        <w:spacing w:after="200" w:line="276" w:lineRule="auto"/>
        <w:rPr>
          <w:rFonts w:asciiTheme="majorHAnsi" w:hAnsiTheme="majorHAnsi"/>
        </w:rPr>
      </w:pPr>
      <w:r w:rsidRPr="005B4534">
        <w:rPr>
          <w:rFonts w:asciiTheme="majorHAnsi" w:hAnsiTheme="majorHAnsi"/>
        </w:rPr>
        <w:t>Адаптация нового сотрудника. Этапы и результаты.</w:t>
      </w:r>
    </w:p>
    <w:p w:rsidR="008C7093" w:rsidRPr="005B4534" w:rsidRDefault="006A3AAD" w:rsidP="006A3AAD">
      <w:pPr>
        <w:spacing w:before="120"/>
        <w:jc w:val="both"/>
        <w:rPr>
          <w:rFonts w:asciiTheme="majorHAnsi" w:hAnsiTheme="majorHAnsi" w:cs="Arial"/>
        </w:rPr>
      </w:pPr>
      <w:r w:rsidRPr="00C06379"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Продолжительность и формат:</w:t>
      </w:r>
      <w:r w:rsidRPr="005B4534">
        <w:rPr>
          <w:rFonts w:asciiTheme="majorHAnsi" w:hAnsiTheme="majorHAnsi"/>
          <w:bCs/>
        </w:rPr>
        <w:t xml:space="preserve"> </w:t>
      </w:r>
      <w:r w:rsidRPr="005B4534">
        <w:rPr>
          <w:rFonts w:asciiTheme="majorHAnsi" w:hAnsiTheme="majorHAnsi" w:cs="Arial"/>
        </w:rPr>
        <w:t xml:space="preserve">общая продолжительность – </w:t>
      </w:r>
      <w:r w:rsidR="00C43235">
        <w:rPr>
          <w:rFonts w:asciiTheme="majorHAnsi" w:hAnsiTheme="majorHAnsi" w:cs="Arial"/>
        </w:rPr>
        <w:t>4</w:t>
      </w:r>
      <w:r w:rsidRPr="005B4534">
        <w:rPr>
          <w:rFonts w:asciiTheme="majorHAnsi" w:hAnsiTheme="majorHAnsi" w:cs="Arial"/>
        </w:rPr>
        <w:t xml:space="preserve"> </w:t>
      </w:r>
      <w:r w:rsidR="008C7093" w:rsidRPr="005B4534">
        <w:rPr>
          <w:rFonts w:asciiTheme="majorHAnsi" w:hAnsiTheme="majorHAnsi" w:cs="Arial"/>
        </w:rPr>
        <w:t>академических час</w:t>
      </w:r>
      <w:r w:rsidR="00C43235">
        <w:rPr>
          <w:rFonts w:asciiTheme="majorHAnsi" w:hAnsiTheme="majorHAnsi" w:cs="Arial"/>
        </w:rPr>
        <w:t>а</w:t>
      </w:r>
      <w:r w:rsidR="008C7093" w:rsidRPr="005B4534">
        <w:rPr>
          <w:rFonts w:asciiTheme="majorHAnsi" w:hAnsiTheme="majorHAnsi" w:cs="Arial"/>
        </w:rPr>
        <w:t>.</w:t>
      </w:r>
    </w:p>
    <w:p w:rsidR="008C7093" w:rsidRPr="005B4534" w:rsidRDefault="006A3AAD">
      <w:pPr>
        <w:spacing w:before="120"/>
        <w:jc w:val="both"/>
        <w:rPr>
          <w:rFonts w:asciiTheme="majorHAnsi" w:hAnsiTheme="majorHAnsi" w:cs="Arial"/>
        </w:rPr>
      </w:pPr>
      <w:r w:rsidRPr="00C06379">
        <w:rPr>
          <w:rFonts w:asciiTheme="majorHAnsi" w:hAnsiTheme="majorHAnsi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автор и ВЕДУЩИЙ:</w:t>
      </w:r>
      <w:r w:rsidRPr="005B4534">
        <w:rPr>
          <w:rFonts w:asciiTheme="majorHAnsi" w:hAnsiTheme="majorHAnsi" w:cs="Arial"/>
        </w:rPr>
        <w:t xml:space="preserve"> </w:t>
      </w:r>
      <w:r w:rsidR="00681D8E" w:rsidRPr="005B4534">
        <w:rPr>
          <w:rFonts w:asciiTheme="majorHAnsi" w:hAnsiTheme="majorHAnsi" w:cs="Arial"/>
        </w:rPr>
        <w:t xml:space="preserve">Анна </w:t>
      </w:r>
      <w:proofErr w:type="gramStart"/>
      <w:r w:rsidR="00681D8E" w:rsidRPr="005B4534">
        <w:rPr>
          <w:rFonts w:asciiTheme="majorHAnsi" w:hAnsiTheme="majorHAnsi" w:cs="Arial"/>
        </w:rPr>
        <w:t>Счастливая</w:t>
      </w:r>
      <w:proofErr w:type="gramEnd"/>
      <w:r w:rsidRPr="005B4534">
        <w:rPr>
          <w:rFonts w:asciiTheme="majorHAnsi" w:hAnsiTheme="majorHAnsi" w:cs="Arial"/>
        </w:rPr>
        <w:t xml:space="preserve"> (г.</w:t>
      </w:r>
      <w:r w:rsidR="008C7093" w:rsidRPr="005B4534">
        <w:rPr>
          <w:rFonts w:asciiTheme="majorHAnsi" w:hAnsiTheme="majorHAnsi" w:cs="Arial"/>
        </w:rPr>
        <w:t xml:space="preserve"> </w:t>
      </w:r>
      <w:r w:rsidR="00681D8E" w:rsidRPr="005B4534">
        <w:rPr>
          <w:rFonts w:asciiTheme="majorHAnsi" w:hAnsiTheme="majorHAnsi" w:cs="Arial"/>
        </w:rPr>
        <w:t>Сургут</w:t>
      </w:r>
      <w:r w:rsidRPr="005B4534">
        <w:rPr>
          <w:rFonts w:asciiTheme="majorHAnsi" w:hAnsiTheme="majorHAnsi" w:cs="Arial"/>
        </w:rPr>
        <w:t>)</w:t>
      </w:r>
      <w:r w:rsidR="008C7093" w:rsidRPr="005B4534">
        <w:rPr>
          <w:rFonts w:asciiTheme="majorHAnsi" w:hAnsiTheme="majorHAnsi" w:cs="Arial"/>
        </w:rPr>
        <w:t>.</w:t>
      </w:r>
    </w:p>
    <w:sectPr w:rsidR="008C7093" w:rsidRPr="005B4534" w:rsidSect="00526255">
      <w:headerReference w:type="default" r:id="rId9"/>
      <w:footerReference w:type="even" r:id="rId10"/>
      <w:footerReference w:type="default" r:id="rId11"/>
      <w:pgSz w:w="11906" w:h="16838"/>
      <w:pgMar w:top="1134" w:right="1133" w:bottom="1418" w:left="1418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52" w:rsidRDefault="00171A52">
      <w:r>
        <w:separator/>
      </w:r>
    </w:p>
  </w:endnote>
  <w:endnote w:type="continuationSeparator" w:id="0">
    <w:p w:rsidR="00171A52" w:rsidRDefault="0017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AD" w:rsidRDefault="00D008ED" w:rsidP="000823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3A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3AAD" w:rsidRDefault="006A3AAD" w:rsidP="00BA09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AD" w:rsidRDefault="00D008ED" w:rsidP="00961651">
    <w:pPr>
      <w:pStyle w:val="a5"/>
      <w:framePr w:wrap="around" w:vAnchor="text" w:hAnchor="page" w:x="10779" w:y="202"/>
      <w:rPr>
        <w:rStyle w:val="a7"/>
      </w:rPr>
    </w:pPr>
    <w:r>
      <w:rPr>
        <w:rStyle w:val="a7"/>
      </w:rPr>
      <w:fldChar w:fldCharType="begin"/>
    </w:r>
    <w:r w:rsidR="006A3A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47D">
      <w:rPr>
        <w:rStyle w:val="a7"/>
        <w:noProof/>
      </w:rPr>
      <w:t>1</w:t>
    </w:r>
    <w:r>
      <w:rPr>
        <w:rStyle w:val="a7"/>
      </w:rPr>
      <w:fldChar w:fldCharType="end"/>
    </w:r>
  </w:p>
  <w:p w:rsidR="006A3AAD" w:rsidRPr="00B67100" w:rsidRDefault="006A3AAD" w:rsidP="00876CA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52" w:rsidRDefault="00171A52">
      <w:r>
        <w:separator/>
      </w:r>
    </w:p>
  </w:footnote>
  <w:footnote w:type="continuationSeparator" w:id="0">
    <w:p w:rsidR="00171A52" w:rsidRDefault="0017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AD" w:rsidRPr="008C7093" w:rsidRDefault="008C7093" w:rsidP="00876CA5">
    <w:pPr>
      <w:pStyle w:val="a3"/>
      <w:jc w:val="right"/>
    </w:pPr>
    <w:r>
      <w:t>Продвинутый уровень</w:t>
    </w:r>
  </w:p>
  <w:p w:rsidR="008C7093" w:rsidRDefault="008C7093" w:rsidP="00876CA5">
    <w:pPr>
      <w:pStyle w:val="a3"/>
      <w:jc w:val="right"/>
    </w:pPr>
  </w:p>
  <w:p w:rsidR="006A3AAD" w:rsidRPr="008F64F8" w:rsidRDefault="00C06379" w:rsidP="000D4FE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5943600" cy="0"/>
              <wp:effectExtent l="19050" t="19050" r="19050" b="19050"/>
              <wp:wrapThrough wrapText="bothSides">
                <wp:wrapPolygon edited="0">
                  <wp:start x="0" y="-2147483648"/>
                  <wp:lineTo x="0" y="-2147483648"/>
                  <wp:lineTo x="628" y="-2147483648"/>
                  <wp:lineTo x="628" y="-2147483648"/>
                  <wp:lineTo x="0" y="-2147483648"/>
                </wp:wrapPolygon>
              </wp:wrapThrough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" strokecolor="#4472c4" strokeweight="2.5pt">
              <v:shadow color="#868686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87E"/>
    <w:multiLevelType w:val="multilevel"/>
    <w:tmpl w:val="7BA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52BF"/>
    <w:multiLevelType w:val="multilevel"/>
    <w:tmpl w:val="592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679E"/>
    <w:multiLevelType w:val="multilevel"/>
    <w:tmpl w:val="D2A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511E"/>
    <w:multiLevelType w:val="hybridMultilevel"/>
    <w:tmpl w:val="8466A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86618"/>
    <w:multiLevelType w:val="hybridMultilevel"/>
    <w:tmpl w:val="C89A3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30618"/>
    <w:multiLevelType w:val="hybridMultilevel"/>
    <w:tmpl w:val="0B46C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D63B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FF3"/>
    <w:multiLevelType w:val="multilevel"/>
    <w:tmpl w:val="2AC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E7C02"/>
    <w:multiLevelType w:val="hybridMultilevel"/>
    <w:tmpl w:val="599AF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6C3E37"/>
    <w:multiLevelType w:val="hybridMultilevel"/>
    <w:tmpl w:val="41DE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6BA0"/>
    <w:multiLevelType w:val="hybridMultilevel"/>
    <w:tmpl w:val="6EAE6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C3D59"/>
    <w:multiLevelType w:val="hybridMultilevel"/>
    <w:tmpl w:val="59A8E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CC4B7B"/>
    <w:multiLevelType w:val="multilevel"/>
    <w:tmpl w:val="C1D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60468"/>
    <w:multiLevelType w:val="hybridMultilevel"/>
    <w:tmpl w:val="61F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04F9"/>
    <w:multiLevelType w:val="multilevel"/>
    <w:tmpl w:val="F04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B5E1A"/>
    <w:multiLevelType w:val="hybridMultilevel"/>
    <w:tmpl w:val="858AA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D6E2C"/>
    <w:multiLevelType w:val="hybridMultilevel"/>
    <w:tmpl w:val="D1265CA4"/>
    <w:lvl w:ilvl="0" w:tplc="C682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C0D8D"/>
    <w:multiLevelType w:val="hybridMultilevel"/>
    <w:tmpl w:val="FB801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3C6381"/>
    <w:multiLevelType w:val="multilevel"/>
    <w:tmpl w:val="4D6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222D4"/>
    <w:multiLevelType w:val="multilevel"/>
    <w:tmpl w:val="8BD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00EE2"/>
    <w:multiLevelType w:val="hybridMultilevel"/>
    <w:tmpl w:val="51440C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E6C4601"/>
    <w:multiLevelType w:val="multilevel"/>
    <w:tmpl w:val="961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1"/>
  </w:num>
  <w:num w:numId="9">
    <w:abstractNumId w:val="17"/>
  </w:num>
  <w:num w:numId="10">
    <w:abstractNumId w:val="11"/>
  </w:num>
  <w:num w:numId="11">
    <w:abstractNumId w:val="6"/>
  </w:num>
  <w:num w:numId="12">
    <w:abstractNumId w:val="12"/>
  </w:num>
  <w:num w:numId="13">
    <w:abstractNumId w:val="19"/>
  </w:num>
  <w:num w:numId="14">
    <w:abstractNumId w:val="8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4"/>
    <w:rsid w:val="0001558D"/>
    <w:rsid w:val="00025804"/>
    <w:rsid w:val="00037012"/>
    <w:rsid w:val="00043A73"/>
    <w:rsid w:val="000565CC"/>
    <w:rsid w:val="00060E5B"/>
    <w:rsid w:val="000632BD"/>
    <w:rsid w:val="00082331"/>
    <w:rsid w:val="000A5A11"/>
    <w:rsid w:val="000C3E63"/>
    <w:rsid w:val="000D4FE4"/>
    <w:rsid w:val="000F56A1"/>
    <w:rsid w:val="0011511F"/>
    <w:rsid w:val="0012309B"/>
    <w:rsid w:val="00125688"/>
    <w:rsid w:val="0014207A"/>
    <w:rsid w:val="00155CFE"/>
    <w:rsid w:val="001661CC"/>
    <w:rsid w:val="001707FD"/>
    <w:rsid w:val="00171A52"/>
    <w:rsid w:val="00176D22"/>
    <w:rsid w:val="001846D2"/>
    <w:rsid w:val="0019732C"/>
    <w:rsid w:val="001A3693"/>
    <w:rsid w:val="001D7944"/>
    <w:rsid w:val="001E45B5"/>
    <w:rsid w:val="001F20B9"/>
    <w:rsid w:val="002039EF"/>
    <w:rsid w:val="00211385"/>
    <w:rsid w:val="002773E9"/>
    <w:rsid w:val="00293562"/>
    <w:rsid w:val="002B61C6"/>
    <w:rsid w:val="002D1758"/>
    <w:rsid w:val="002E484C"/>
    <w:rsid w:val="003455E7"/>
    <w:rsid w:val="00357187"/>
    <w:rsid w:val="00365861"/>
    <w:rsid w:val="00370F8E"/>
    <w:rsid w:val="00382A5B"/>
    <w:rsid w:val="003953C5"/>
    <w:rsid w:val="003A4E2C"/>
    <w:rsid w:val="003B660D"/>
    <w:rsid w:val="003C2169"/>
    <w:rsid w:val="003D18CA"/>
    <w:rsid w:val="003D5D93"/>
    <w:rsid w:val="003E23BE"/>
    <w:rsid w:val="004016D3"/>
    <w:rsid w:val="00411025"/>
    <w:rsid w:val="004444A9"/>
    <w:rsid w:val="0046554A"/>
    <w:rsid w:val="004659C4"/>
    <w:rsid w:val="0046682C"/>
    <w:rsid w:val="00466E45"/>
    <w:rsid w:val="00497236"/>
    <w:rsid w:val="004F4559"/>
    <w:rsid w:val="004F6462"/>
    <w:rsid w:val="00526255"/>
    <w:rsid w:val="00532D20"/>
    <w:rsid w:val="00543C5F"/>
    <w:rsid w:val="005541C3"/>
    <w:rsid w:val="00564789"/>
    <w:rsid w:val="005700F4"/>
    <w:rsid w:val="0057642C"/>
    <w:rsid w:val="0058456B"/>
    <w:rsid w:val="00597F55"/>
    <w:rsid w:val="005B26EB"/>
    <w:rsid w:val="005B3B21"/>
    <w:rsid w:val="005B4534"/>
    <w:rsid w:val="005B5289"/>
    <w:rsid w:val="005C061A"/>
    <w:rsid w:val="005D167B"/>
    <w:rsid w:val="005D54A1"/>
    <w:rsid w:val="005D6481"/>
    <w:rsid w:val="005F044C"/>
    <w:rsid w:val="005F55D5"/>
    <w:rsid w:val="00600B55"/>
    <w:rsid w:val="006242CF"/>
    <w:rsid w:val="0063770F"/>
    <w:rsid w:val="00643131"/>
    <w:rsid w:val="0066269F"/>
    <w:rsid w:val="00681D8E"/>
    <w:rsid w:val="00686104"/>
    <w:rsid w:val="00686DF7"/>
    <w:rsid w:val="006A3AAD"/>
    <w:rsid w:val="006C3797"/>
    <w:rsid w:val="006C6BE7"/>
    <w:rsid w:val="006D2F8D"/>
    <w:rsid w:val="006E4492"/>
    <w:rsid w:val="007321BD"/>
    <w:rsid w:val="00733F78"/>
    <w:rsid w:val="00774D0E"/>
    <w:rsid w:val="007A0B04"/>
    <w:rsid w:val="007B4C61"/>
    <w:rsid w:val="007B593D"/>
    <w:rsid w:val="007D200C"/>
    <w:rsid w:val="007E19FF"/>
    <w:rsid w:val="007E247D"/>
    <w:rsid w:val="007E6DD5"/>
    <w:rsid w:val="007F4CB1"/>
    <w:rsid w:val="00804B67"/>
    <w:rsid w:val="008102B1"/>
    <w:rsid w:val="00831C3C"/>
    <w:rsid w:val="00844F08"/>
    <w:rsid w:val="00876CA5"/>
    <w:rsid w:val="00884FDE"/>
    <w:rsid w:val="00885E5B"/>
    <w:rsid w:val="008913B0"/>
    <w:rsid w:val="008A1AB1"/>
    <w:rsid w:val="008A7268"/>
    <w:rsid w:val="008C4F5F"/>
    <w:rsid w:val="008C7093"/>
    <w:rsid w:val="008D1D24"/>
    <w:rsid w:val="008E58A9"/>
    <w:rsid w:val="008F2A0C"/>
    <w:rsid w:val="008F524F"/>
    <w:rsid w:val="008F64F8"/>
    <w:rsid w:val="00925129"/>
    <w:rsid w:val="00935161"/>
    <w:rsid w:val="00961651"/>
    <w:rsid w:val="009866A5"/>
    <w:rsid w:val="00996765"/>
    <w:rsid w:val="009976E4"/>
    <w:rsid w:val="009A050A"/>
    <w:rsid w:val="009A548A"/>
    <w:rsid w:val="009D20E1"/>
    <w:rsid w:val="009D600F"/>
    <w:rsid w:val="009E5A66"/>
    <w:rsid w:val="00A04224"/>
    <w:rsid w:val="00A11B07"/>
    <w:rsid w:val="00A14813"/>
    <w:rsid w:val="00A179DA"/>
    <w:rsid w:val="00A2407E"/>
    <w:rsid w:val="00A41F05"/>
    <w:rsid w:val="00A527E4"/>
    <w:rsid w:val="00A53A79"/>
    <w:rsid w:val="00A544B7"/>
    <w:rsid w:val="00A66604"/>
    <w:rsid w:val="00A72F1B"/>
    <w:rsid w:val="00B03A83"/>
    <w:rsid w:val="00B143BB"/>
    <w:rsid w:val="00B3367A"/>
    <w:rsid w:val="00B67100"/>
    <w:rsid w:val="00B767B5"/>
    <w:rsid w:val="00B804D9"/>
    <w:rsid w:val="00B8408E"/>
    <w:rsid w:val="00B871F7"/>
    <w:rsid w:val="00B87AD9"/>
    <w:rsid w:val="00BA097D"/>
    <w:rsid w:val="00BB1FD7"/>
    <w:rsid w:val="00BB7424"/>
    <w:rsid w:val="00BD3604"/>
    <w:rsid w:val="00BE000C"/>
    <w:rsid w:val="00BE5E79"/>
    <w:rsid w:val="00BF2FD4"/>
    <w:rsid w:val="00C06379"/>
    <w:rsid w:val="00C144EC"/>
    <w:rsid w:val="00C25FD6"/>
    <w:rsid w:val="00C26A49"/>
    <w:rsid w:val="00C26FF8"/>
    <w:rsid w:val="00C40A33"/>
    <w:rsid w:val="00C41E6E"/>
    <w:rsid w:val="00C43235"/>
    <w:rsid w:val="00C55A61"/>
    <w:rsid w:val="00C75609"/>
    <w:rsid w:val="00C86B6D"/>
    <w:rsid w:val="00C87634"/>
    <w:rsid w:val="00CF15BB"/>
    <w:rsid w:val="00CF4B0E"/>
    <w:rsid w:val="00CF628A"/>
    <w:rsid w:val="00D008ED"/>
    <w:rsid w:val="00D4410C"/>
    <w:rsid w:val="00D52C75"/>
    <w:rsid w:val="00D52DF1"/>
    <w:rsid w:val="00D7393B"/>
    <w:rsid w:val="00DC2D60"/>
    <w:rsid w:val="00DC5908"/>
    <w:rsid w:val="00DC6473"/>
    <w:rsid w:val="00DD16F9"/>
    <w:rsid w:val="00DF1E40"/>
    <w:rsid w:val="00E17449"/>
    <w:rsid w:val="00E35DAA"/>
    <w:rsid w:val="00E40005"/>
    <w:rsid w:val="00E610FE"/>
    <w:rsid w:val="00E64FC4"/>
    <w:rsid w:val="00E65257"/>
    <w:rsid w:val="00E87489"/>
    <w:rsid w:val="00EA3566"/>
    <w:rsid w:val="00ED0D13"/>
    <w:rsid w:val="00ED6884"/>
    <w:rsid w:val="00EE2229"/>
    <w:rsid w:val="00EF26C8"/>
    <w:rsid w:val="00F248E3"/>
    <w:rsid w:val="00F46048"/>
    <w:rsid w:val="00F54955"/>
    <w:rsid w:val="00F60CC2"/>
    <w:rsid w:val="00F61ED4"/>
    <w:rsid w:val="00F7379F"/>
    <w:rsid w:val="00F7428D"/>
    <w:rsid w:val="00F835A0"/>
    <w:rsid w:val="00F86368"/>
    <w:rsid w:val="00FB087A"/>
    <w:rsid w:val="00FC59D1"/>
    <w:rsid w:val="00FE2F68"/>
    <w:rsid w:val="00FF59F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8ED"/>
    <w:rPr>
      <w:sz w:val="24"/>
      <w:szCs w:val="24"/>
    </w:rPr>
  </w:style>
  <w:style w:type="paragraph" w:styleId="2">
    <w:name w:val="heading 2"/>
    <w:basedOn w:val="a"/>
    <w:next w:val="a"/>
    <w:qFormat/>
    <w:rsid w:val="00844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F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D4FE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D4FE4"/>
  </w:style>
  <w:style w:type="paragraph" w:styleId="a8">
    <w:name w:val="footnote text"/>
    <w:basedOn w:val="a"/>
    <w:semiHidden/>
    <w:rsid w:val="00844F08"/>
    <w:rPr>
      <w:sz w:val="20"/>
      <w:szCs w:val="20"/>
    </w:rPr>
  </w:style>
  <w:style w:type="character" w:styleId="a9">
    <w:name w:val="footnote reference"/>
    <w:semiHidden/>
    <w:rsid w:val="00844F08"/>
    <w:rPr>
      <w:vertAlign w:val="superscript"/>
    </w:rPr>
  </w:style>
  <w:style w:type="paragraph" w:styleId="aa">
    <w:name w:val="Normal (Web)"/>
    <w:basedOn w:val="a"/>
    <w:uiPriority w:val="99"/>
    <w:rsid w:val="00A2407E"/>
  </w:style>
  <w:style w:type="character" w:styleId="ab">
    <w:name w:val="Strong"/>
    <w:uiPriority w:val="22"/>
    <w:qFormat/>
    <w:rsid w:val="00A2407E"/>
    <w:rPr>
      <w:b/>
      <w:bCs/>
    </w:rPr>
  </w:style>
  <w:style w:type="paragraph" w:styleId="ac">
    <w:name w:val="Balloon Text"/>
    <w:basedOn w:val="a"/>
    <w:semiHidden/>
    <w:rsid w:val="0019732C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01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EF26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E87489"/>
    <w:rPr>
      <w:sz w:val="24"/>
      <w:szCs w:val="24"/>
    </w:rPr>
  </w:style>
  <w:style w:type="character" w:styleId="ad">
    <w:name w:val="Hyperlink"/>
    <w:uiPriority w:val="99"/>
    <w:rsid w:val="00E87489"/>
    <w:rPr>
      <w:color w:val="auto"/>
      <w:u w:val="single"/>
    </w:rPr>
  </w:style>
  <w:style w:type="character" w:styleId="ae">
    <w:name w:val="FollowedHyperlink"/>
    <w:rsid w:val="00E87489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C709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8ED"/>
    <w:rPr>
      <w:sz w:val="24"/>
      <w:szCs w:val="24"/>
    </w:rPr>
  </w:style>
  <w:style w:type="paragraph" w:styleId="2">
    <w:name w:val="heading 2"/>
    <w:basedOn w:val="a"/>
    <w:next w:val="a"/>
    <w:qFormat/>
    <w:rsid w:val="00844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F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D4FE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D4FE4"/>
  </w:style>
  <w:style w:type="paragraph" w:styleId="a8">
    <w:name w:val="footnote text"/>
    <w:basedOn w:val="a"/>
    <w:semiHidden/>
    <w:rsid w:val="00844F08"/>
    <w:rPr>
      <w:sz w:val="20"/>
      <w:szCs w:val="20"/>
    </w:rPr>
  </w:style>
  <w:style w:type="character" w:styleId="a9">
    <w:name w:val="footnote reference"/>
    <w:semiHidden/>
    <w:rsid w:val="00844F08"/>
    <w:rPr>
      <w:vertAlign w:val="superscript"/>
    </w:rPr>
  </w:style>
  <w:style w:type="paragraph" w:styleId="aa">
    <w:name w:val="Normal (Web)"/>
    <w:basedOn w:val="a"/>
    <w:uiPriority w:val="99"/>
    <w:rsid w:val="00A2407E"/>
  </w:style>
  <w:style w:type="character" w:styleId="ab">
    <w:name w:val="Strong"/>
    <w:uiPriority w:val="22"/>
    <w:qFormat/>
    <w:rsid w:val="00A2407E"/>
    <w:rPr>
      <w:b/>
      <w:bCs/>
    </w:rPr>
  </w:style>
  <w:style w:type="paragraph" w:styleId="ac">
    <w:name w:val="Balloon Text"/>
    <w:basedOn w:val="a"/>
    <w:semiHidden/>
    <w:rsid w:val="0019732C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01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EF26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E87489"/>
    <w:rPr>
      <w:sz w:val="24"/>
      <w:szCs w:val="24"/>
    </w:rPr>
  </w:style>
  <w:style w:type="character" w:styleId="ad">
    <w:name w:val="Hyperlink"/>
    <w:uiPriority w:val="99"/>
    <w:rsid w:val="00E87489"/>
    <w:rPr>
      <w:color w:val="auto"/>
      <w:u w:val="single"/>
    </w:rPr>
  </w:style>
  <w:style w:type="character" w:styleId="ae">
    <w:name w:val="FollowedHyperlink"/>
    <w:rsid w:val="00E87489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C709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33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2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475B-AB1B-49A9-97D9-D3FFFEC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Тренинг «Психология сложных продаж на рынке b2b*: продажи без стресса»</vt:lpstr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 «Психология сложных продаж на рынке b2b*: продажи без стресса»</dc:title>
  <dc:creator>Эльдорадо</dc:creator>
  <cp:lastModifiedBy>BIN_23_1</cp:lastModifiedBy>
  <cp:revision>4</cp:revision>
  <cp:lastPrinted>2015-07-04T06:41:00Z</cp:lastPrinted>
  <dcterms:created xsi:type="dcterms:W3CDTF">2018-09-10T12:48:00Z</dcterms:created>
  <dcterms:modified xsi:type="dcterms:W3CDTF">2018-09-11T11:19:00Z</dcterms:modified>
</cp:coreProperties>
</file>