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836" w:rsidRPr="00E523FA" w:rsidRDefault="00FD3836" w:rsidP="00FD383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23FA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Исполнителю:</w:t>
      </w:r>
    </w:p>
    <w:p w:rsidR="00FD3836" w:rsidRDefault="00FD3836" w:rsidP="00FD383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23FA">
        <w:rPr>
          <w:rFonts w:ascii="Times New Roman" w:eastAsia="Times New Roman" w:hAnsi="Times New Roman"/>
          <w:bCs/>
          <w:sz w:val="24"/>
          <w:szCs w:val="24"/>
          <w:lang w:eastAsia="ru-RU"/>
        </w:rPr>
        <w:t>- Опыт проведения акселерационных программ для социальных предпринимателей не менее трех лет, в более, чем 2 регионах.</w:t>
      </w:r>
    </w:p>
    <w:p w:rsidR="00FD3836" w:rsidRPr="00E523FA" w:rsidRDefault="00FD3836" w:rsidP="00FD383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3836" w:rsidRPr="00E523FA" w:rsidRDefault="00FD3836" w:rsidP="00FD38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23FA">
        <w:rPr>
          <w:rFonts w:ascii="Times New Roman" w:hAnsi="Times New Roman"/>
          <w:sz w:val="24"/>
          <w:szCs w:val="24"/>
        </w:rPr>
        <w:t xml:space="preserve">Требования к </w:t>
      </w:r>
      <w:proofErr w:type="spellStart"/>
      <w:r w:rsidRPr="00E523FA">
        <w:rPr>
          <w:rFonts w:ascii="Times New Roman" w:hAnsi="Times New Roman"/>
          <w:sz w:val="24"/>
          <w:szCs w:val="24"/>
        </w:rPr>
        <w:t>трекерам</w:t>
      </w:r>
      <w:proofErr w:type="spellEnd"/>
      <w:r w:rsidRPr="00E523FA">
        <w:rPr>
          <w:rFonts w:ascii="Times New Roman" w:hAnsi="Times New Roman"/>
          <w:sz w:val="24"/>
          <w:szCs w:val="24"/>
        </w:rPr>
        <w:t xml:space="preserve"> программы: наличие сертификата Фонда развития интернет-инициатив/Фонда поддержки социальных проектов, подтверждающего их квалификацию.</w:t>
      </w:r>
    </w:p>
    <w:p w:rsidR="00FD3836" w:rsidRPr="00E523FA" w:rsidRDefault="00FD3836" w:rsidP="00FD38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3836" w:rsidRPr="00E523FA" w:rsidRDefault="00FD3836" w:rsidP="00FD38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3FA">
        <w:rPr>
          <w:rFonts w:ascii="Times New Roman" w:hAnsi="Times New Roman"/>
          <w:sz w:val="24"/>
          <w:szCs w:val="24"/>
        </w:rPr>
        <w:t>Требования к экспертам программы: наличие предпринимательского опыта как успешного, так и не успешного / наличие сертификата, подтверждающего квалификацию тренера.</w:t>
      </w:r>
    </w:p>
    <w:p w:rsidR="00DA6934" w:rsidRPr="00FD3836" w:rsidRDefault="00DA6934" w:rsidP="00FD3836"/>
    <w:sectPr w:rsidR="00DA6934" w:rsidRPr="00FD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36"/>
    <w:rsid w:val="002D53FB"/>
    <w:rsid w:val="00B432C0"/>
    <w:rsid w:val="00DA6934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39A"/>
  <w15:docId w15:val="{A1F0751A-CA7C-4182-8A96-502288EC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Стакина Ирина Андреевна</dc:creator>
  <cp:keywords/>
  <dc:description/>
  <cp:lastModifiedBy>Lucy</cp:lastModifiedBy>
  <cp:revision>1</cp:revision>
  <dcterms:created xsi:type="dcterms:W3CDTF">2020-08-18T11:34:00Z</dcterms:created>
  <dcterms:modified xsi:type="dcterms:W3CDTF">2020-08-18T11:34:00Z</dcterms:modified>
</cp:coreProperties>
</file>